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1F9F0653" w14:textId="1D32840A" w:rsidR="00052B6D" w:rsidRPr="00052B6D" w:rsidRDefault="00184A5B" w:rsidP="003F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регулярно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MIDAS</w:t>
      </w:r>
      <w:r w:rsidR="009B6836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и др.)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Стоимость обучения</w:t>
      </w:r>
      <w:r w:rsidR="00EC5C1E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одного слушателя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18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ru-RU"/>
        </w:rPr>
        <w:t> 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600.00 руб.</w:t>
      </w:r>
      <w:r w:rsidR="00EC5C1E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, НДС не облагается.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В стоимость </w:t>
      </w:r>
      <w:r w:rsidR="00574D04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включены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обеды, кофе-брейки.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окончании курсов выдаётся удостоверение</w:t>
      </w:r>
      <w:r w:rsidR="009B6836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государственного образца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 повышении квалификации</w:t>
      </w:r>
      <w:r w:rsidR="00EC5C1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D23C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объеме </w:t>
      </w:r>
      <w:r w:rsidR="00EC5C1E">
        <w:rPr>
          <w:rFonts w:ascii="Calibri" w:eastAsia="Times New Roman" w:hAnsi="Calibri" w:cs="Times New Roman"/>
          <w:sz w:val="24"/>
          <w:szCs w:val="24"/>
          <w:lang w:eastAsia="ru-RU"/>
        </w:rPr>
        <w:t>24 часа.</w:t>
      </w:r>
    </w:p>
    <w:p w14:paraId="4FC9CE8F" w14:textId="52CAE109" w:rsidR="009B6836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2F02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2F026E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с </w:t>
      </w:r>
      <w:r w:rsid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«</w:t>
      </w:r>
      <w:proofErr w:type="gramStart"/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19»  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по</w:t>
      </w:r>
      <w:proofErr w:type="gramEnd"/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«21»    февраля </w:t>
      </w:r>
      <w:r w:rsidR="00F930F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201</w:t>
      </w:r>
      <w:r w:rsidR="00F930F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8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F930F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г.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6192017A" w14:textId="4BF00A60" w:rsidR="009B6836" w:rsidRDefault="003F0009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  <w:r w:rsid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</w:t>
      </w:r>
      <w:r w:rsidR="009B6836" w:rsidRP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с «</w:t>
      </w:r>
      <w:proofErr w:type="gramStart"/>
      <w:r w:rsidR="009B6836" w:rsidRP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1</w:t>
      </w:r>
      <w:r w:rsid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</w:t>
      </w:r>
      <w:r w:rsidR="009B6836" w:rsidRP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  по</w:t>
      </w:r>
      <w:proofErr w:type="gramEnd"/>
      <w:r w:rsidR="009B6836" w:rsidRP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«1</w:t>
      </w:r>
      <w:r w:rsid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4</w:t>
      </w:r>
      <w:r w:rsidR="009B6836" w:rsidRP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»    </w:t>
      </w:r>
      <w:r w:rsid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марта</w:t>
      </w:r>
      <w:r w:rsidR="009B6836" w:rsidRP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2018 г.                                           </w:t>
      </w:r>
      <w:r w:rsidR="009B683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</w:t>
      </w:r>
    </w:p>
    <w:p w14:paraId="32C26E54" w14:textId="27F90140" w:rsidR="00052B6D" w:rsidRPr="003F0009" w:rsidRDefault="00052B6D" w:rsidP="00052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по адресу: г. Москва, ул. Искры, д. 31, корп</w:t>
      </w:r>
      <w:r w:rsid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.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1.</w:t>
      </w:r>
    </w:p>
    <w:p w14:paraId="680F4DA0" w14:textId="25D6F8DB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656-6910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3"/>
        <w:gridCol w:w="15"/>
        <w:gridCol w:w="5294"/>
        <w:gridCol w:w="22"/>
        <w:gridCol w:w="3231"/>
      </w:tblGrid>
      <w:tr w:rsidR="00052B6D" w:rsidRPr="00052B6D" w14:paraId="10F9B260" w14:textId="77777777" w:rsidTr="00617E25">
        <w:trPr>
          <w:trHeight w:val="230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9967" w14:textId="4654211E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Программа курса повышения квалификации (24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аса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</w:p>
          <w:p w14:paraId="4712F077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C9FDC39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 w14:paraId="5BD04C20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 w14:paraId="61054429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</w:p>
          <w:p w14:paraId="2214BF40" w14:textId="76B84BE5" w:rsidR="00052B6D" w:rsidRPr="00052B6D" w:rsidRDefault="00052B6D" w:rsidP="00052B6D">
            <w:pPr>
              <w:spacing w:after="2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052B6D" w:rsidRPr="00052B6D" w14:paraId="10452295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5CCD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Выступающий</w:t>
            </w:r>
          </w:p>
        </w:tc>
      </w:tr>
      <w:tr w:rsidR="00052B6D" w:rsidRPr="00052B6D" w14:paraId="56945CA3" w14:textId="77777777" w:rsidTr="00F77B9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052B6D" w:rsidRPr="00052B6D" w14:paraId="2C626BB9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052B6D" w:rsidRPr="001C4C62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C4C6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C4C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="007B010E" w:rsidRPr="001C4C6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1C4C6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77777777" w:rsidR="00052B6D" w:rsidRPr="001C4C62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C6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Регистрация слушателей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7B28" w14:textId="77777777" w:rsidR="00052B6D" w:rsidRPr="00052B6D" w:rsidRDefault="00052B6D" w:rsidP="00052B6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54799CA8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7B010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BA1" w14:textId="77777777" w:rsidR="00052B6D" w:rsidRPr="00052B6D" w:rsidRDefault="00052B6D" w:rsidP="00052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Ростиславович,</w:t>
            </w:r>
          </w:p>
          <w:p w14:paraId="2EE73759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Научный руководитель </w:t>
            </w:r>
          </w:p>
          <w:p w14:paraId="77430C39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испытательной лаборатории, </w:t>
            </w:r>
          </w:p>
          <w:p w14:paraId="6238DE11" w14:textId="61473C5F" w:rsidR="00052B6D" w:rsidRPr="00052B6D" w:rsidRDefault="00052B6D" w:rsidP="00B204C4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президент АО </w:t>
            </w:r>
            <w:r w:rsidR="00B204C4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«</w:t>
            </w: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МОСТДОРГЕОТРЕСТ»,</w:t>
            </w:r>
          </w:p>
          <w:p w14:paraId="3AAC19A7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эксперт Московской </w:t>
            </w:r>
          </w:p>
          <w:p w14:paraId="7760EF96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государственной экспертизы,</w:t>
            </w:r>
          </w:p>
          <w:p w14:paraId="5CD4381D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к.г.-</w:t>
            </w: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м.н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, д.ф.-м.н., академик РАЕН</w:t>
            </w:r>
            <w:r w:rsidRPr="00052B6D">
              <w:rPr>
                <w:rFonts w:ascii="Arial" w:eastAsia="Times New Roman" w:hAnsi="Arial" w:cs="Tahoma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4B882D1B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0F4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</w:t>
            </w:r>
          </w:p>
        </w:tc>
      </w:tr>
      <w:tr w:rsidR="00052B6D" w:rsidRPr="00052B6D" w14:paraId="0F26D179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884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691C8307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4A4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</w:t>
            </w:r>
          </w:p>
        </w:tc>
      </w:tr>
      <w:tr w:rsidR="00052B6D" w:rsidRPr="00052B6D" w14:paraId="613B2788" w14:textId="77777777" w:rsidTr="00F77B93">
        <w:trPr>
          <w:trHeight w:val="552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052B6D" w:rsidRPr="00052B6D" w:rsidRDefault="00052B6D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="007B0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="007B010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0B7C5E4F" w:rsidR="00052B6D" w:rsidRPr="00052B6D" w:rsidRDefault="00052B6D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E0A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lastRenderedPageBreak/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 </w:t>
            </w:r>
          </w:p>
          <w:p w14:paraId="56E66EF2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408BAEF0" w14:textId="77777777" w:rsidTr="00617E25">
        <w:trPr>
          <w:trHeight w:val="977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052B6D" w:rsidRPr="00052B6D" w:rsidRDefault="007B010E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52026E9" w:rsidR="00052B6D" w:rsidRPr="00F77B93" w:rsidRDefault="00052B6D" w:rsidP="00F77B93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EDF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23F05C94" w14:textId="77777777" w:rsidTr="007B010E">
        <w:trPr>
          <w:trHeight w:val="1205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052B6D" w:rsidRPr="00052B6D" w:rsidRDefault="007B010E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6F6C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Стандарт предприятия по определению входных параметров расчетных моделей грунтовых оснований.</w:t>
            </w:r>
          </w:p>
          <w:p w14:paraId="702A619E" w14:textId="519709E8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D02" w14:textId="77777777" w:rsidR="00052B6D" w:rsidRPr="00052B6D" w:rsidRDefault="00052B6D" w:rsidP="00052B6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 </w:t>
            </w:r>
          </w:p>
          <w:p w14:paraId="1E987AB4" w14:textId="77777777" w:rsidR="00052B6D" w:rsidRPr="00052B6D" w:rsidRDefault="00052B6D" w:rsidP="00052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  <w:p w14:paraId="361945F8" w14:textId="77777777" w:rsidR="007B010E" w:rsidRDefault="007B010E" w:rsidP="00052B6D">
            <w:pPr>
              <w:spacing w:after="12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</w:p>
          <w:p w14:paraId="2888D216" w14:textId="441C8BEF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0E" w:rsidRPr="00052B6D" w14:paraId="442A1F57" w14:textId="77777777" w:rsidTr="00617E25">
        <w:trPr>
          <w:trHeight w:val="982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7B010E" w:rsidRDefault="007B010E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7B010E" w:rsidRPr="00052B6D" w:rsidRDefault="007B010E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D459" w14:textId="77777777" w:rsidR="007B010E" w:rsidRPr="00052B6D" w:rsidRDefault="007B010E" w:rsidP="00052B6D">
            <w:pPr>
              <w:spacing w:after="20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010E" w:rsidRPr="00052B6D" w14:paraId="067D9254" w14:textId="77777777" w:rsidTr="00F77B93">
        <w:trPr>
          <w:trHeight w:val="1302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7B010E" w:rsidRPr="00052B6D" w:rsidRDefault="007B010E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7B010E" w:rsidRPr="00052B6D" w:rsidRDefault="007B010E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7C5" w14:textId="77777777" w:rsidR="007B010E" w:rsidRPr="00052B6D" w:rsidRDefault="007B010E" w:rsidP="007B01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Чипеев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Сергей Сергеевич,</w:t>
            </w:r>
          </w:p>
          <w:p w14:paraId="1BCD7B87" w14:textId="77777777" w:rsidR="007B010E" w:rsidRPr="00052B6D" w:rsidRDefault="007B010E" w:rsidP="007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начальник отдела динамической </w:t>
            </w:r>
          </w:p>
          <w:p w14:paraId="3508A04B" w14:textId="77777777" w:rsidR="007B010E" w:rsidRDefault="007B010E" w:rsidP="007B010E">
            <w:pPr>
              <w:spacing w:after="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устойчивости грунтов</w:t>
            </w:r>
          </w:p>
          <w:p w14:paraId="26FA2434" w14:textId="77777777" w:rsidR="007B010E" w:rsidRDefault="007B010E" w:rsidP="007B010E">
            <w:pPr>
              <w:spacing w:after="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испытательной лаборатории </w:t>
            </w:r>
          </w:p>
          <w:p w14:paraId="654BB941" w14:textId="77777777" w:rsidR="007B010E" w:rsidRPr="00052B6D" w:rsidRDefault="007B010E" w:rsidP="007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АО «МОСТДОРГЕОТРЕСТ»</w:t>
            </w:r>
          </w:p>
          <w:p w14:paraId="536FE3A8" w14:textId="250ECEB4" w:rsidR="007B010E" w:rsidRPr="00052B6D" w:rsidRDefault="007B010E" w:rsidP="007B010E">
            <w:pPr>
              <w:spacing w:after="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74674E35" w14:textId="77777777" w:rsidTr="00F77B9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5149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7B010E" w:rsidRPr="00052B6D" w14:paraId="2C750B13" w14:textId="5350FBE7" w:rsidTr="007B010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7B010E" w:rsidRPr="001C4C62" w:rsidRDefault="007B010E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4C62">
              <w:rPr>
                <w:rFonts w:ascii="Pragmatica" w:eastAsia="Calibri" w:hAnsi="Pragmatica" w:cs="Times New Roman"/>
                <w:b/>
                <w:sz w:val="20"/>
                <w:szCs w:val="20"/>
              </w:rPr>
              <w:t>10</w:t>
            </w:r>
            <w:r w:rsidRPr="001C4C62">
              <w:rPr>
                <w:rFonts w:ascii="Pragmatica" w:eastAsia="Calibri" w:hAnsi="Pragmatica" w:cs="Times New Roman"/>
                <w:b/>
                <w:sz w:val="20"/>
                <w:szCs w:val="20"/>
                <w:vertAlign w:val="superscript"/>
              </w:rPr>
              <w:t>00</w:t>
            </w:r>
            <w:r w:rsidRPr="001C4C62">
              <w:rPr>
                <w:rFonts w:ascii="Pragmatica" w:eastAsia="Calibri" w:hAnsi="Pragmatica" w:cs="Times New Roman"/>
                <w:b/>
                <w:sz w:val="20"/>
                <w:szCs w:val="20"/>
              </w:rPr>
              <w:t>-10</w:t>
            </w:r>
            <w:r w:rsidRPr="001C4C62">
              <w:rPr>
                <w:rFonts w:ascii="Pragmatica" w:eastAsia="Calibri" w:hAnsi="Pragmatica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1253C75" w:rsidR="007B010E" w:rsidRPr="00052B6D" w:rsidRDefault="00EF1306" w:rsidP="00EF1306">
            <w:pPr>
              <w:spacing w:before="50" w:after="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КОФЕ-БРЕИ</w:t>
            </w:r>
            <w:r w:rsidR="007B010E"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AF72" w14:textId="77777777" w:rsidR="007B010E" w:rsidRPr="00052B6D" w:rsidRDefault="007B010E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B6D" w:rsidRPr="00052B6D" w14:paraId="60906467" w14:textId="77777777" w:rsidTr="00F77B93">
        <w:trPr>
          <w:trHeight w:val="2906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EF13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77777777" w:rsidR="00052B6D" w:rsidRPr="00052B6D" w:rsidRDefault="00052B6D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BD8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</w:t>
            </w:r>
          </w:p>
          <w:p w14:paraId="2407F6B6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75D9D5E3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9A29" w14:textId="77777777" w:rsidR="00052B6D" w:rsidRDefault="00052B6D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  <w:p w14:paraId="33454686" w14:textId="1F40AE26" w:rsidR="00560BB3" w:rsidRPr="00052B6D" w:rsidRDefault="00560BB3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43F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02E60457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="00EF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A699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</w:t>
            </w:r>
          </w:p>
        </w:tc>
      </w:tr>
      <w:tr w:rsidR="00052B6D" w:rsidRPr="00052B6D" w14:paraId="307CE809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052B6D" w:rsidRPr="00052B6D" w:rsidRDefault="00EF1306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FC67" w14:textId="77777777" w:rsidR="00052B6D" w:rsidRDefault="00052B6D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  <w:p w14:paraId="5B29CB9A" w14:textId="3D3AB246" w:rsidR="00560BB3" w:rsidRPr="00052B6D" w:rsidRDefault="00560BB3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AF7B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7537CC0A" w14:textId="77777777" w:rsidTr="00F77B93">
        <w:trPr>
          <w:trHeight w:val="945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052B6D" w:rsidRPr="00052B6D" w:rsidRDefault="00052B6D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F13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 w:rsidR="00EF13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034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Чипеев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Сергей Сергеевич</w:t>
            </w:r>
          </w:p>
        </w:tc>
      </w:tr>
      <w:tr w:rsidR="00EF1306" w:rsidRPr="00052B6D" w14:paraId="57125D87" w14:textId="77777777" w:rsidTr="00F77B93">
        <w:trPr>
          <w:trHeight w:val="945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F1306" w:rsidRPr="00052B6D" w:rsidRDefault="00EF1306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F1306" w:rsidRPr="00052B6D" w:rsidRDefault="00EF1306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04CF" w14:textId="77777777" w:rsidR="00EF1306" w:rsidRPr="00052B6D" w:rsidRDefault="00EF1306" w:rsidP="00052B6D">
            <w:pPr>
              <w:spacing w:after="200" w:line="240" w:lineRule="auto"/>
              <w:jc w:val="center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2B6D" w:rsidRPr="00052B6D" w14:paraId="37327236" w14:textId="77777777" w:rsidTr="00F77B93">
        <w:trPr>
          <w:trHeight w:val="1114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="00EF13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D18" w14:textId="77777777" w:rsidR="00052B6D" w:rsidRPr="00052B6D" w:rsidRDefault="00052B6D" w:rsidP="00052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Жмылев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Дмитрий Александрович</w:t>
            </w:r>
          </w:p>
          <w:p w14:paraId="327AD0C3" w14:textId="77777777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Технический руководитель </w:t>
            </w:r>
          </w:p>
          <w:p w14:paraId="7251693D" w14:textId="77777777" w:rsidR="00376AEA" w:rsidRDefault="00052B6D" w:rsidP="00052B6D">
            <w:pPr>
              <w:spacing w:after="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испытательной лаборатории </w:t>
            </w:r>
          </w:p>
          <w:p w14:paraId="2CA7AA06" w14:textId="3D83549A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АО «МОСТДОРГЕОТРЕСТ»</w:t>
            </w:r>
          </w:p>
        </w:tc>
      </w:tr>
      <w:tr w:rsidR="00052B6D" w:rsidRPr="00052B6D" w14:paraId="2FE46A25" w14:textId="77777777" w:rsidTr="00EF1306">
        <w:trPr>
          <w:trHeight w:val="1814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052B6D" w:rsidRPr="00052B6D" w:rsidRDefault="00052B6D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F13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 w:rsidR="00EF13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F4EC" w14:textId="7B3788B6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Озмидов</w:t>
            </w:r>
            <w:proofErr w:type="spellEnd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Олег Ростиславович</w:t>
            </w:r>
          </w:p>
          <w:p w14:paraId="06B6DA61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7CAE5A39" w14:textId="77777777" w:rsidTr="00F77B9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F1306" w:rsidRPr="00052B6D" w14:paraId="4A1FC6E1" w14:textId="516BC422" w:rsidTr="00EF1306"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F1306" w:rsidRPr="001C4C62" w:rsidRDefault="00EF1306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4C62">
              <w:rPr>
                <w:rFonts w:ascii="Pragmatica" w:hAnsi="Pragmatica"/>
                <w:b/>
                <w:sz w:val="20"/>
                <w:szCs w:val="20"/>
              </w:rPr>
              <w:t>10</w:t>
            </w:r>
            <w:r w:rsidRPr="001C4C62">
              <w:rPr>
                <w:rFonts w:ascii="Pragmatica" w:hAnsi="Pragmatica"/>
                <w:b/>
                <w:sz w:val="20"/>
                <w:szCs w:val="20"/>
                <w:vertAlign w:val="superscript"/>
              </w:rPr>
              <w:t>00</w:t>
            </w:r>
            <w:r w:rsidRPr="001C4C62">
              <w:rPr>
                <w:rFonts w:ascii="Pragmatica" w:hAnsi="Pragmatica"/>
                <w:b/>
                <w:sz w:val="20"/>
                <w:szCs w:val="20"/>
              </w:rPr>
              <w:t>-10</w:t>
            </w:r>
            <w:r w:rsidRPr="001C4C62">
              <w:rPr>
                <w:rFonts w:ascii="Pragmatica" w:hAnsi="Pragmatic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1C4BEFFE" w:rsidR="00EF1306" w:rsidRPr="00052B6D" w:rsidRDefault="00EF1306" w:rsidP="00EF1306">
            <w:pPr>
              <w:spacing w:before="50" w:after="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3434" w14:textId="77777777" w:rsidR="00EF1306" w:rsidRPr="00052B6D" w:rsidRDefault="00EF1306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B6D" w:rsidRPr="00052B6D" w14:paraId="10E7D764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052B6D" w:rsidRPr="00052B6D" w:rsidRDefault="00EF1306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="00052B6D"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77777777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Модели грунта: Линейно-упругая, Мора-Кулона,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Типы поведения моделей: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Drained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Undrained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Undrained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6FF" w14:textId="77777777" w:rsidR="00052B6D" w:rsidRPr="00052B6D" w:rsidRDefault="00052B6D" w:rsidP="00052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Федоренко Евгений Владимирович,</w:t>
            </w:r>
          </w:p>
          <w:p w14:paraId="667E2895" w14:textId="4DB695D5" w:rsidR="00052B6D" w:rsidRPr="00052B6D" w:rsidRDefault="00052B6D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к.г.-</w:t>
            </w:r>
            <w:proofErr w:type="spellStart"/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м</w:t>
            </w:r>
            <w:r w:rsidR="00184A5B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н</w:t>
            </w:r>
            <w:proofErr w:type="spellEnd"/>
            <w:r w:rsidR="00184A5B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.,</w:t>
            </w: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инженер-геотехник</w:t>
            </w:r>
          </w:p>
        </w:tc>
      </w:tr>
      <w:tr w:rsidR="00052B6D" w:rsidRPr="00052B6D" w14:paraId="2EEDDCBD" w14:textId="77777777" w:rsidTr="00F77B93"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052B6D" w:rsidRPr="00052B6D" w:rsidRDefault="00052B6D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="00EF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EF13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BFDE" w14:textId="77777777" w:rsidR="00052B6D" w:rsidRDefault="00052B6D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  <w:p w14:paraId="67CEFFD4" w14:textId="0356E3FB" w:rsidR="00574D04" w:rsidRPr="00052B6D" w:rsidRDefault="00574D0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3E2" w14:textId="77777777" w:rsidR="00052B6D" w:rsidRPr="00052B6D" w:rsidRDefault="00052B6D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2B6D" w:rsidRPr="00052B6D" w14:paraId="6E2A14B1" w14:textId="77777777" w:rsidTr="00EF1306">
        <w:trPr>
          <w:trHeight w:val="726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052B6D" w:rsidRPr="00052B6D" w:rsidRDefault="00052B6D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F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EF13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="00EF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7EEB174E" w:rsidR="00052B6D" w:rsidRPr="00052B6D" w:rsidRDefault="00052B6D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01D" w14:textId="77777777" w:rsidR="00EF1306" w:rsidRDefault="00574D04" w:rsidP="00574D04">
            <w:pPr>
              <w:spacing w:after="20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14:paraId="4E60AF18" w14:textId="762EAF25" w:rsidR="00052B6D" w:rsidRPr="00052B6D" w:rsidRDefault="00574D04" w:rsidP="00574D0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52B6D"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Федоренко Е</w:t>
            </w:r>
            <w:r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вгений Владимирович</w:t>
            </w:r>
          </w:p>
        </w:tc>
      </w:tr>
      <w:tr w:rsidR="00EF1306" w:rsidRPr="00052B6D" w14:paraId="08D50700" w14:textId="77777777" w:rsidTr="00EF1306">
        <w:trPr>
          <w:trHeight w:val="726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F1306" w:rsidRPr="00052B6D" w:rsidRDefault="00EF1306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F1306" w:rsidRPr="00052B6D" w:rsidRDefault="00EF1306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9F75" w14:textId="77777777" w:rsidR="00EF1306" w:rsidRDefault="00EF1306" w:rsidP="00574D04">
            <w:pPr>
              <w:spacing w:after="20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1306" w:rsidRPr="00052B6D" w14:paraId="2CF9B36E" w14:textId="77777777" w:rsidTr="00F77B93">
        <w:trPr>
          <w:trHeight w:val="589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F1306" w:rsidRPr="00052B6D" w:rsidRDefault="00EF1306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F1306" w:rsidRPr="00052B6D" w:rsidRDefault="00EF1306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00AD" w14:textId="58911D4D" w:rsidR="00EF1306" w:rsidRDefault="00EF1306" w:rsidP="00574D04">
            <w:pPr>
              <w:spacing w:after="200" w:line="240" w:lineRule="auto"/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Федоренко Е</w:t>
            </w:r>
            <w:r>
              <w:rPr>
                <w:rFonts w:ascii="Arial" w:eastAsia="Times New Roman" w:hAnsi="Arial" w:cs="Tahoma"/>
                <w:b/>
                <w:bCs/>
                <w:sz w:val="16"/>
                <w:szCs w:val="16"/>
                <w:lang w:eastAsia="ru-RU"/>
              </w:rPr>
              <w:t>вгений Владимирович</w:t>
            </w:r>
          </w:p>
        </w:tc>
      </w:tr>
    </w:tbl>
    <w:p w14:paraId="63E0BE0F" w14:textId="77777777" w:rsidR="008F3BD3" w:rsidRDefault="008F3BD3"/>
    <w:sectPr w:rsidR="008F3BD3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52B6D"/>
    <w:rsid w:val="001101DF"/>
    <w:rsid w:val="00184A5B"/>
    <w:rsid w:val="001C4C62"/>
    <w:rsid w:val="002B370A"/>
    <w:rsid w:val="002F026E"/>
    <w:rsid w:val="00376AEA"/>
    <w:rsid w:val="003F0009"/>
    <w:rsid w:val="00560BB3"/>
    <w:rsid w:val="00574D04"/>
    <w:rsid w:val="00617E25"/>
    <w:rsid w:val="00635533"/>
    <w:rsid w:val="007B010E"/>
    <w:rsid w:val="008D23C4"/>
    <w:rsid w:val="008F3BD3"/>
    <w:rsid w:val="00901350"/>
    <w:rsid w:val="009B6836"/>
    <w:rsid w:val="00A66E4F"/>
    <w:rsid w:val="00B204C4"/>
    <w:rsid w:val="00B91A01"/>
    <w:rsid w:val="00D03A3C"/>
    <w:rsid w:val="00DF15B0"/>
    <w:rsid w:val="00E7484F"/>
    <w:rsid w:val="00EC5C1E"/>
    <w:rsid w:val="00EF1306"/>
    <w:rsid w:val="00F77B93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3B1AFFDD-91B0-4659-A9CC-BF3D619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Илья Михайлович</cp:lastModifiedBy>
  <cp:revision>24</cp:revision>
  <dcterms:created xsi:type="dcterms:W3CDTF">2017-12-05T13:40:00Z</dcterms:created>
  <dcterms:modified xsi:type="dcterms:W3CDTF">2018-02-12T08:23:00Z</dcterms:modified>
</cp:coreProperties>
</file>