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6" w:rsidRDefault="00A326EF">
      <w:pPr>
        <w:pStyle w:val="a3"/>
        <w:spacing w:before="28" w:after="28" w:line="100" w:lineRule="atLeast"/>
        <w:jc w:val="center"/>
      </w:pPr>
      <w:r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       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rFonts w:ascii="Arial;Tahoma;Verdana;sans-serif" w:eastAsia="Times New Roman" w:hAnsi="Arial;Tahoma;Verdana;sans-serif" w:cs="Times New Roman"/>
          <w:color w:val="000000"/>
          <w:sz w:val="23"/>
          <w:szCs w:val="24"/>
          <w:lang w:eastAsia="ru-RU"/>
        </w:rPr>
        <w:t>(PLAXIS и т. п.).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Стоимость обучения одного слушателя 18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254E4" w:rsidRDefault="00A326EF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Ближайшие даты проведения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 xml:space="preserve">курсов:   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9B014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254E4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с «22»   </w:t>
      </w:r>
      <w:r w:rsid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по    «24»    октября   </w:t>
      </w:r>
    </w:p>
    <w:p w:rsidR="003A03B3" w:rsidRPr="003A03B3" w:rsidRDefault="003A03B3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19»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по    «21»    ноября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2019 г.</w:t>
      </w:r>
      <w:r>
        <w:rPr>
          <w:rFonts w:eastAsia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15A96" w:rsidRDefault="00A326EF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>по адресу: г. Москва, ул. Искры, д. 31, корп. 1.</w:t>
      </w:r>
    </w:p>
    <w:p w:rsidR="00715A96" w:rsidRDefault="00A326EF">
      <w:pPr>
        <w:pStyle w:val="a3"/>
        <w:spacing w:before="28" w:after="28" w:line="100" w:lineRule="atLeast"/>
      </w:pPr>
      <w:r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Озмидов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О.Р., тел.: 8 (916) 999-8011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А.В.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br/>
        <w:t>Исполнительный директор Семенова О.В., тел.: 8 (495) 656-6859</w:t>
      </w:r>
    </w:p>
    <w:tbl>
      <w:tblPr>
        <w:tblW w:w="98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8433"/>
      </w:tblGrid>
      <w:tr w:rsidR="00715A96">
        <w:trPr>
          <w:trHeight w:val="2303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часа)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:rsidR="00715A96" w:rsidRDefault="00A326EF">
            <w:pPr>
              <w:pStyle w:val="a3"/>
              <w:spacing w:after="200" w:line="100" w:lineRule="atLeast"/>
              <w:ind w:left="720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715A96">
        <w:trPr>
          <w:trHeight w:val="49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Регистрация слушателей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Импортозамещение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геотехнике. Требования к компетентности испытательных лабораторий.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715A96">
        <w:trPr>
          <w:trHeight w:val="224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5A96">
        <w:trPr>
          <w:trHeight w:val="55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71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Методы лабораторного определения входных параметров программного комплекса численного моделирования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Стандарт предприятия по определению входных параметров расчетных моделей грунтовых оснований.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47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15A96">
        <w:trPr>
          <w:trHeight w:val="55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190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 в камерах циклических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:rsidR="00715A96" w:rsidRDefault="00A326EF">
            <w:pPr>
              <w:pStyle w:val="a3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715A96">
        <w:trPr>
          <w:trHeight w:val="56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Определение деформационных характеристик грунтов G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840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Комплексирование геотехнических и геофизических методов.</w:t>
            </w:r>
          </w:p>
        </w:tc>
      </w:tr>
      <w:tr w:rsidR="00715A96">
        <w:trPr>
          <w:trHeight w:val="58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73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Особенности инструментальных определений входных параметров расчетной модели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715A96">
        <w:trPr>
          <w:trHeight w:val="997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Дискуссионное обсуждение. </w:t>
            </w:r>
          </w:p>
        </w:tc>
      </w:tr>
      <w:tr w:rsidR="00715A96">
        <w:trPr>
          <w:trHeight w:val="50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:rsidR="00715A96" w:rsidRDefault="00715A96">
            <w:pPr>
              <w:pStyle w:val="a3"/>
              <w:spacing w:before="50" w:after="50" w:line="100" w:lineRule="atLeast"/>
              <w:jc w:val="center"/>
            </w:pPr>
          </w:p>
        </w:tc>
      </w:tr>
      <w:tr w:rsidR="00715A96">
        <w:trPr>
          <w:trHeight w:val="49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ind w:left="39" w:hanging="181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Типы поведения моделей: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59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ОБЕД</w:t>
            </w:r>
          </w:p>
        </w:tc>
      </w:tr>
      <w:tr w:rsidR="00715A96">
        <w:trPr>
          <w:trHeight w:val="7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715A96">
        <w:trPr>
          <w:trHeight w:val="5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A326EF">
      <w:pPr>
        <w:pStyle w:val="a3"/>
      </w:pPr>
      <w:r>
        <w:rPr>
          <w:b/>
        </w:rPr>
        <w:t>Состав преподавателей:</w:t>
      </w:r>
    </w:p>
    <w:p w:rsidR="00715A96" w:rsidRDefault="00A326EF">
      <w:pPr>
        <w:pStyle w:val="a3"/>
      </w:pPr>
      <w:r>
        <w:lastRenderedPageBreak/>
        <w:t xml:space="preserve">- </w:t>
      </w:r>
      <w:proofErr w:type="spellStart"/>
      <w:r>
        <w:rPr>
          <w:b/>
          <w:u w:val="single"/>
        </w:rPr>
        <w:t>Озмидов</w:t>
      </w:r>
      <w:proofErr w:type="spellEnd"/>
      <w:r>
        <w:rPr>
          <w:b/>
          <w:u w:val="single"/>
        </w:rPr>
        <w:t xml:space="preserve"> Олег Ростиславович</w:t>
      </w:r>
      <w:r>
        <w:t xml:space="preserve"> </w:t>
      </w:r>
    </w:p>
    <w:p w:rsidR="00715A96" w:rsidRDefault="00A326EF">
      <w:pPr>
        <w:pStyle w:val="a3"/>
      </w:pPr>
      <w:r>
        <w:t>Научный руководитель испытательной лаборатории, президент АО «МОСТДОРГЕОТРЕСТ»,</w:t>
      </w:r>
    </w:p>
    <w:p w:rsidR="00715A96" w:rsidRDefault="00A326EF">
      <w:pPr>
        <w:pStyle w:val="a3"/>
      </w:pPr>
      <w:r>
        <w:t>эксперт Московской государственной экспертизы, к.г.-</w:t>
      </w:r>
      <w:proofErr w:type="spellStart"/>
      <w:r>
        <w:t>м.н</w:t>
      </w:r>
      <w:proofErr w:type="spellEnd"/>
      <w:r>
        <w:t>, д.ф.-м.н., академик РАЕН.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Чипеев</w:t>
      </w:r>
      <w:proofErr w:type="spellEnd"/>
      <w:r>
        <w:rPr>
          <w:b/>
          <w:u w:val="single"/>
        </w:rPr>
        <w:t xml:space="preserve"> Сергей Сергеевич</w:t>
      </w:r>
    </w:p>
    <w:p w:rsidR="00715A96" w:rsidRDefault="00A326EF">
      <w:pPr>
        <w:pStyle w:val="a3"/>
      </w:pPr>
      <w:r>
        <w:t xml:space="preserve">Начальник отдела динамической устойчивости грунтов испытательной лаборатории </w:t>
      </w:r>
    </w:p>
    <w:p w:rsidR="00715A96" w:rsidRDefault="00A326EF">
      <w:pPr>
        <w:pStyle w:val="a3"/>
      </w:pPr>
      <w:r>
        <w:t>АО «МОСТДОРГЕОТРЕСТ».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Жмылев</w:t>
      </w:r>
      <w:proofErr w:type="spellEnd"/>
      <w:r>
        <w:rPr>
          <w:b/>
          <w:u w:val="single"/>
        </w:rPr>
        <w:t xml:space="preserve"> Дмитрий Александрович</w:t>
      </w:r>
    </w:p>
    <w:p w:rsidR="00715A96" w:rsidRDefault="00A326EF">
      <w:pPr>
        <w:pStyle w:val="a3"/>
      </w:pPr>
      <w:r>
        <w:t>Технический руководитель испытательной лаборатории АО «МОСТДОРГЕОТРЕСТ».</w:t>
      </w:r>
    </w:p>
    <w:p w:rsidR="00715A96" w:rsidRDefault="00A326EF">
      <w:pPr>
        <w:pStyle w:val="a3"/>
      </w:pPr>
      <w:r>
        <w:t xml:space="preserve">- </w:t>
      </w:r>
      <w:r>
        <w:rPr>
          <w:b/>
          <w:u w:val="single"/>
        </w:rPr>
        <w:t>Федоренко Евгений Владимирович</w:t>
      </w:r>
    </w:p>
    <w:p w:rsidR="00715A96" w:rsidRDefault="00A326EF">
      <w:pPr>
        <w:pStyle w:val="a3"/>
      </w:pPr>
      <w:r>
        <w:t>Инженер-геотехник, Группа компаний «МИАКОМ», к.г.-</w:t>
      </w:r>
      <w:proofErr w:type="spellStart"/>
      <w:r>
        <w:t>м.н</w:t>
      </w:r>
      <w:proofErr w:type="spellEnd"/>
      <w:r>
        <w:t>.</w:t>
      </w:r>
    </w:p>
    <w:p w:rsidR="00715A96" w:rsidRDefault="00715A96">
      <w:pPr>
        <w:pStyle w:val="a3"/>
      </w:pPr>
    </w:p>
    <w:p w:rsidR="00715A96" w:rsidRDefault="00A326EF">
      <w:pPr>
        <w:pStyle w:val="a3"/>
      </w:pPr>
      <w:r>
        <w:t xml:space="preserve">Курсы проводятся методом «погружения». Непрерывно ведутся практические </w:t>
      </w:r>
      <w:proofErr w:type="gramStart"/>
      <w:r>
        <w:t>занятия  в</w:t>
      </w:r>
      <w:proofErr w:type="gramEnd"/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 xml:space="preserve">» </w:t>
      </w:r>
      <w:r>
        <w:rPr>
          <w:lang w:val="en-US"/>
        </w:rPr>
        <w:t>c</w:t>
      </w:r>
      <w:r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 w:rsidR="00715A96" w:rsidRDefault="00A326EF">
      <w:pPr>
        <w:pStyle w:val="a3"/>
      </w:pPr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).</w:t>
      </w:r>
    </w:p>
    <w:p w:rsidR="00715A96" w:rsidRDefault="00A326EF">
      <w:pPr>
        <w:pStyle w:val="a3"/>
      </w:pPr>
      <w:r>
        <w:t xml:space="preserve"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</w:t>
      </w:r>
      <w:proofErr w:type="spellStart"/>
      <w:r>
        <w:t>нагружения</w:t>
      </w:r>
      <w:proofErr w:type="spellEnd"/>
      <w:r>
        <w:t>.</w:t>
      </w:r>
    </w:p>
    <w:p w:rsidR="00715A96" w:rsidRDefault="00A326EF">
      <w:pPr>
        <w:pStyle w:val="a3"/>
      </w:pPr>
      <w:r>
        <w:t>Численность групп 6-10 человек. Индивидуальный подход к каждому слушателю.</w:t>
      </w: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sectPr w:rsidR="00715A96">
      <w:pgSz w:w="11906" w:h="16838"/>
      <w:pgMar w:top="510" w:right="567" w:bottom="284" w:left="147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96"/>
    <w:rsid w:val="00354FA4"/>
    <w:rsid w:val="003A03B3"/>
    <w:rsid w:val="00715A96"/>
    <w:rsid w:val="009B0146"/>
    <w:rsid w:val="00A254E4"/>
    <w:rsid w:val="00A326EF"/>
    <w:rsid w:val="00D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B9F7-8905-441F-9A45-8268590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Admin</cp:lastModifiedBy>
  <cp:revision>15</cp:revision>
  <cp:lastPrinted>2019-10-02T13:25:00Z</cp:lastPrinted>
  <dcterms:created xsi:type="dcterms:W3CDTF">2017-12-05T13:40:00Z</dcterms:created>
  <dcterms:modified xsi:type="dcterms:W3CDTF">2019-10-02T13:26:00Z</dcterms:modified>
</cp:coreProperties>
</file>